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F2" w:rsidRPr="00DF59F2" w:rsidRDefault="00DF59F2" w:rsidP="00DF59F2">
      <w:pPr>
        <w:widowControl/>
        <w:spacing w:before="300" w:after="150"/>
        <w:jc w:val="center"/>
        <w:outlineLvl w:val="2"/>
        <w:rPr>
          <w:rFonts w:ascii="inherit" w:hAnsi="inherit" w:cs="Arial"/>
          <w:color w:val="333333"/>
          <w:kern w:val="0"/>
          <w:sz w:val="36"/>
          <w:szCs w:val="36"/>
        </w:rPr>
      </w:pPr>
      <w:bookmarkStart w:id="0" w:name="_GoBack"/>
      <w:r w:rsidRPr="00DF59F2">
        <w:rPr>
          <w:rFonts w:ascii="inherit" w:hAnsi="inherit" w:cs="Arial"/>
          <w:color w:val="333333"/>
          <w:kern w:val="0"/>
          <w:sz w:val="36"/>
          <w:szCs w:val="36"/>
        </w:rPr>
        <w:t>2017</w:t>
      </w:r>
      <w:r w:rsidRPr="00DF59F2">
        <w:rPr>
          <w:rFonts w:ascii="inherit" w:hAnsi="inherit" w:cs="Arial"/>
          <w:color w:val="333333"/>
          <w:kern w:val="0"/>
          <w:sz w:val="36"/>
          <w:szCs w:val="36"/>
        </w:rPr>
        <w:t>年</w:t>
      </w:r>
      <w:r w:rsidRPr="00DF59F2">
        <w:rPr>
          <w:rFonts w:ascii="inherit" w:hAnsi="inherit" w:cs="Arial"/>
          <w:color w:val="333333"/>
          <w:kern w:val="0"/>
          <w:sz w:val="36"/>
          <w:szCs w:val="36"/>
        </w:rPr>
        <w:t>“</w:t>
      </w:r>
      <w:r w:rsidRPr="00DF59F2">
        <w:rPr>
          <w:rFonts w:ascii="inherit" w:hAnsi="inherit" w:cs="Arial"/>
          <w:color w:val="333333"/>
          <w:kern w:val="0"/>
          <w:sz w:val="36"/>
          <w:szCs w:val="36"/>
        </w:rPr>
        <w:t>五一</w:t>
      </w:r>
      <w:r w:rsidRPr="00DF59F2">
        <w:rPr>
          <w:rFonts w:ascii="inherit" w:hAnsi="inherit" w:cs="Arial"/>
          <w:color w:val="333333"/>
          <w:kern w:val="0"/>
          <w:sz w:val="36"/>
          <w:szCs w:val="36"/>
        </w:rPr>
        <w:t>”</w:t>
      </w:r>
      <w:r w:rsidRPr="00DF59F2">
        <w:rPr>
          <w:rFonts w:ascii="inherit" w:hAnsi="inherit" w:cs="Arial"/>
          <w:color w:val="333333"/>
          <w:kern w:val="0"/>
          <w:sz w:val="36"/>
          <w:szCs w:val="36"/>
        </w:rPr>
        <w:t>假期安全提醒</w:t>
      </w:r>
    </w:p>
    <w:bookmarkEnd w:id="0"/>
    <w:p w:rsidR="00DF59F2" w:rsidRPr="00DF59F2" w:rsidRDefault="00DF59F2" w:rsidP="00DF59F2">
      <w:pPr>
        <w:widowControl/>
        <w:spacing w:after="150" w:line="480" w:lineRule="atLeast"/>
        <w:jc w:val="left"/>
        <w:rPr>
          <w:rFonts w:ascii="Helvetica" w:hAnsi="Helvetica" w:cs="Arial"/>
          <w:color w:val="333333"/>
          <w:kern w:val="0"/>
          <w:szCs w:val="21"/>
        </w:rPr>
      </w:pPr>
      <w:r w:rsidRPr="00DF59F2">
        <w:rPr>
          <w:rFonts w:ascii="华文仿宋" w:eastAsia="华文仿宋" w:hAnsi="华文仿宋" w:cs="Arial" w:hint="eastAsia"/>
          <w:color w:val="000000"/>
          <w:kern w:val="0"/>
          <w:sz w:val="29"/>
          <w:szCs w:val="29"/>
        </w:rPr>
        <w:t>学校各师生员工</w:t>
      </w:r>
    </w:p>
    <w:p w:rsidR="00DF59F2" w:rsidRPr="00DF59F2" w:rsidRDefault="00DF59F2" w:rsidP="00DF59F2">
      <w:pPr>
        <w:widowControl/>
        <w:spacing w:after="150" w:line="480" w:lineRule="atLeast"/>
        <w:ind w:firstLine="480"/>
        <w:jc w:val="left"/>
        <w:rPr>
          <w:rFonts w:ascii="Helvetica" w:hAnsi="Helvetica" w:cs="Arial"/>
          <w:color w:val="333333"/>
          <w:kern w:val="0"/>
          <w:szCs w:val="21"/>
        </w:rPr>
      </w:pPr>
      <w:r w:rsidRPr="00DF59F2">
        <w:rPr>
          <w:rFonts w:ascii="华文仿宋" w:eastAsia="华文仿宋" w:hAnsi="华文仿宋" w:cs="Arial" w:hint="eastAsia"/>
          <w:color w:val="000000"/>
          <w:kern w:val="0"/>
          <w:sz w:val="29"/>
          <w:szCs w:val="29"/>
        </w:rPr>
        <w:t xml:space="preserve">“五一”假期即将来临，为了使全体师生能够度过一个快乐、祥和、安全的假期，特作如下安全提示： </w:t>
      </w:r>
    </w:p>
    <w:p w:rsidR="00DF59F2" w:rsidRPr="00DF59F2" w:rsidRDefault="00DF59F2" w:rsidP="00DF59F2">
      <w:pPr>
        <w:widowControl/>
        <w:spacing w:after="150" w:line="480" w:lineRule="atLeast"/>
        <w:ind w:firstLine="480"/>
        <w:jc w:val="left"/>
        <w:rPr>
          <w:rFonts w:ascii="Helvetica" w:hAnsi="Helvetica" w:cs="Arial"/>
          <w:color w:val="333333"/>
          <w:kern w:val="0"/>
          <w:szCs w:val="21"/>
        </w:rPr>
      </w:pPr>
      <w:r w:rsidRPr="00DF59F2">
        <w:rPr>
          <w:rFonts w:ascii="华文仿宋" w:eastAsia="华文仿宋" w:hAnsi="华文仿宋" w:cs="Arial" w:hint="eastAsia"/>
          <w:color w:val="000000"/>
          <w:kern w:val="0"/>
          <w:sz w:val="29"/>
          <w:szCs w:val="29"/>
        </w:rPr>
        <w:t xml:space="preserve">一、假期期间请老师、同学们保管好各自的贵重物品，做好防盗工作。 </w:t>
      </w:r>
    </w:p>
    <w:p w:rsidR="00DF59F2" w:rsidRPr="00DF59F2" w:rsidRDefault="00DF59F2" w:rsidP="00DF59F2">
      <w:pPr>
        <w:widowControl/>
        <w:spacing w:after="150" w:line="480" w:lineRule="atLeast"/>
        <w:ind w:firstLine="480"/>
        <w:jc w:val="left"/>
        <w:rPr>
          <w:rFonts w:ascii="Helvetica" w:hAnsi="Helvetica" w:cs="Arial"/>
          <w:color w:val="333333"/>
          <w:kern w:val="0"/>
          <w:szCs w:val="21"/>
        </w:rPr>
      </w:pPr>
      <w:r w:rsidRPr="00DF59F2">
        <w:rPr>
          <w:rFonts w:ascii="华文仿宋" w:eastAsia="华文仿宋" w:hAnsi="华文仿宋" w:cs="Arial" w:hint="eastAsia"/>
          <w:color w:val="000000"/>
          <w:kern w:val="0"/>
          <w:sz w:val="29"/>
          <w:szCs w:val="29"/>
        </w:rPr>
        <w:t xml:space="preserve">二、下班离开办公室请随手关灯，尤其是空调、饮水机及电脑电源，做好防火工作，确保安全。 </w:t>
      </w:r>
    </w:p>
    <w:p w:rsidR="00DF59F2" w:rsidRPr="00DF59F2" w:rsidRDefault="00DF59F2" w:rsidP="00DF59F2">
      <w:pPr>
        <w:widowControl/>
        <w:spacing w:after="150" w:line="480" w:lineRule="atLeast"/>
        <w:ind w:firstLine="480"/>
        <w:jc w:val="left"/>
        <w:rPr>
          <w:rFonts w:ascii="Helvetica" w:hAnsi="Helvetica" w:cs="Arial"/>
          <w:color w:val="333333"/>
          <w:kern w:val="0"/>
          <w:szCs w:val="21"/>
        </w:rPr>
      </w:pPr>
      <w:r w:rsidRPr="00DF59F2">
        <w:rPr>
          <w:rFonts w:ascii="华文仿宋" w:eastAsia="华文仿宋" w:hAnsi="华文仿宋" w:cs="Arial" w:hint="eastAsia"/>
          <w:color w:val="000000"/>
          <w:kern w:val="0"/>
          <w:sz w:val="29"/>
          <w:szCs w:val="29"/>
        </w:rPr>
        <w:t xml:space="preserve">三、请同学们离开寝室时随手关闭寝室所有电源，贵重物品请勿放在寝室，并妥善保管，做好防火防盗工作。 </w:t>
      </w:r>
    </w:p>
    <w:p w:rsidR="00DF59F2" w:rsidRPr="00DF59F2" w:rsidRDefault="00DF59F2" w:rsidP="00DF59F2">
      <w:pPr>
        <w:widowControl/>
        <w:spacing w:after="150" w:line="480" w:lineRule="atLeast"/>
        <w:ind w:firstLine="480"/>
        <w:jc w:val="left"/>
        <w:rPr>
          <w:rFonts w:ascii="Helvetica" w:hAnsi="Helvetica" w:cs="Arial"/>
          <w:color w:val="333333"/>
          <w:kern w:val="0"/>
          <w:szCs w:val="21"/>
        </w:rPr>
      </w:pPr>
      <w:r w:rsidRPr="00DF59F2">
        <w:rPr>
          <w:rFonts w:ascii="华文仿宋" w:eastAsia="华文仿宋" w:hAnsi="华文仿宋" w:cs="Arial" w:hint="eastAsia"/>
          <w:color w:val="000000"/>
          <w:kern w:val="0"/>
          <w:sz w:val="29"/>
          <w:szCs w:val="29"/>
        </w:rPr>
        <w:t>四、严格遵守各项规章制度，假期间仍在做实验的单位或个人务必留人现场看守，确保实验室安全；对易燃易爆物品严格遵守危险品存放及使用的各项规章制度；假期间，发现问题第一时间向单位领导报告，以确保安全。</w:t>
      </w:r>
    </w:p>
    <w:p w:rsidR="00DF59F2" w:rsidRPr="00DF59F2" w:rsidRDefault="00DF59F2" w:rsidP="00DF59F2">
      <w:pPr>
        <w:widowControl/>
        <w:spacing w:after="150" w:line="480" w:lineRule="atLeast"/>
        <w:ind w:firstLine="480"/>
        <w:jc w:val="left"/>
        <w:rPr>
          <w:rFonts w:ascii="Helvetica" w:hAnsi="Helvetica" w:cs="Arial"/>
          <w:color w:val="333333"/>
          <w:kern w:val="0"/>
          <w:szCs w:val="21"/>
        </w:rPr>
      </w:pPr>
      <w:r w:rsidRPr="00DF59F2">
        <w:rPr>
          <w:rFonts w:ascii="华文仿宋" w:eastAsia="华文仿宋" w:hAnsi="华文仿宋" w:cs="Arial" w:hint="eastAsia"/>
          <w:color w:val="000000"/>
          <w:kern w:val="0"/>
          <w:sz w:val="29"/>
          <w:szCs w:val="29"/>
        </w:rPr>
        <w:t>五、住户使用煤气炉煮食时务必有人留守，离家前应关闭煤气阀，关好门窗和水电；物业部门加强巡查，尤其夜间安全巡查，以确保住户安全；临工宿舍严禁使用液化气煮食、私拉电源等违纪行为，违者追究部门领导责任。</w:t>
      </w:r>
    </w:p>
    <w:p w:rsidR="00DF59F2" w:rsidRPr="00DF59F2" w:rsidRDefault="00DF59F2" w:rsidP="00DF59F2">
      <w:pPr>
        <w:widowControl/>
        <w:spacing w:after="150" w:line="480" w:lineRule="atLeast"/>
        <w:ind w:firstLine="480"/>
        <w:jc w:val="left"/>
        <w:rPr>
          <w:rFonts w:ascii="Helvetica" w:hAnsi="Helvetica" w:cs="Arial"/>
          <w:color w:val="333333"/>
          <w:kern w:val="0"/>
          <w:szCs w:val="21"/>
        </w:rPr>
      </w:pPr>
      <w:r w:rsidRPr="00DF59F2">
        <w:rPr>
          <w:rFonts w:ascii="华文仿宋" w:eastAsia="华文仿宋" w:hAnsi="华文仿宋" w:cs="Arial" w:hint="eastAsia"/>
          <w:color w:val="000000"/>
          <w:kern w:val="0"/>
          <w:sz w:val="29"/>
          <w:szCs w:val="29"/>
        </w:rPr>
        <w:t>六、外出旅行在旅途中请注意保管好随身携带的贵重物品，不要轻易显露自己的财物，不要轻易与陌生人搭讪，不要轻易接</w:t>
      </w:r>
      <w:r w:rsidRPr="00DF59F2">
        <w:rPr>
          <w:rFonts w:ascii="华文仿宋" w:eastAsia="华文仿宋" w:hAnsi="华文仿宋" w:cs="Arial" w:hint="eastAsia"/>
          <w:color w:val="000000"/>
          <w:kern w:val="0"/>
          <w:sz w:val="29"/>
          <w:szCs w:val="29"/>
        </w:rPr>
        <w:lastRenderedPageBreak/>
        <w:t xml:space="preserve">受陌生人给的烟、饮料等物品，不要过分相信偶然结识的朋友，防止被盗、被抢或上当受骗，往返途中尽量结伴而行。 </w:t>
      </w:r>
    </w:p>
    <w:p w:rsidR="00DF59F2" w:rsidRPr="00DF59F2" w:rsidRDefault="00DF59F2" w:rsidP="00DF59F2">
      <w:pPr>
        <w:widowControl/>
        <w:spacing w:after="150" w:line="480" w:lineRule="atLeast"/>
        <w:ind w:firstLine="480"/>
        <w:jc w:val="left"/>
        <w:rPr>
          <w:rFonts w:ascii="Helvetica" w:hAnsi="Helvetica" w:cs="Arial"/>
          <w:color w:val="333333"/>
          <w:kern w:val="0"/>
          <w:szCs w:val="21"/>
        </w:rPr>
      </w:pPr>
      <w:r w:rsidRPr="00DF59F2">
        <w:rPr>
          <w:rFonts w:ascii="华文仿宋" w:eastAsia="华文仿宋" w:hAnsi="华文仿宋" w:cs="Arial" w:hint="eastAsia"/>
          <w:color w:val="000000"/>
          <w:kern w:val="0"/>
          <w:sz w:val="29"/>
          <w:szCs w:val="29"/>
        </w:rPr>
        <w:t xml:space="preserve">七、严格遵守交通规则和公共秩序，注意交通安全，不要乘坐无牌无证黑“摩的”和无运营手续的私包车辆，防止发生交通事故。 </w:t>
      </w:r>
    </w:p>
    <w:p w:rsidR="00DF59F2" w:rsidRPr="00DF59F2" w:rsidRDefault="00DF59F2" w:rsidP="00DF59F2">
      <w:pPr>
        <w:widowControl/>
        <w:spacing w:after="150" w:line="480" w:lineRule="atLeast"/>
        <w:ind w:firstLine="480"/>
        <w:jc w:val="left"/>
        <w:rPr>
          <w:rFonts w:ascii="Helvetica" w:hAnsi="Helvetica" w:cs="Arial"/>
          <w:color w:val="333333"/>
          <w:kern w:val="0"/>
          <w:szCs w:val="21"/>
        </w:rPr>
      </w:pPr>
      <w:r w:rsidRPr="00DF59F2">
        <w:rPr>
          <w:rFonts w:ascii="华文仿宋" w:eastAsia="华文仿宋" w:hAnsi="华文仿宋" w:cs="Arial" w:hint="eastAsia"/>
          <w:color w:val="000000"/>
          <w:kern w:val="0"/>
          <w:sz w:val="29"/>
          <w:szCs w:val="29"/>
        </w:rPr>
        <w:t xml:space="preserve">八、做好假期的应急值守工作。认真落实各级值班制度，保持通讯畅通，及时准确报告各类信息，坚决杜绝迟报、漏报、瞒报、谎报现象。 </w:t>
      </w:r>
    </w:p>
    <w:p w:rsidR="00DF59F2" w:rsidRPr="00DF59F2" w:rsidRDefault="00DF59F2" w:rsidP="00DF59F2">
      <w:pPr>
        <w:widowControl/>
        <w:spacing w:after="150" w:line="480" w:lineRule="atLeast"/>
        <w:ind w:firstLine="480"/>
        <w:jc w:val="left"/>
        <w:rPr>
          <w:rFonts w:ascii="Helvetica" w:hAnsi="Helvetica" w:cs="Arial"/>
          <w:color w:val="333333"/>
          <w:kern w:val="0"/>
          <w:szCs w:val="21"/>
        </w:rPr>
      </w:pPr>
      <w:r w:rsidRPr="00DF59F2">
        <w:rPr>
          <w:rFonts w:ascii="华文仿宋" w:eastAsia="华文仿宋" w:hAnsi="华文仿宋" w:cs="Arial" w:hint="eastAsia"/>
          <w:color w:val="000000"/>
          <w:kern w:val="0"/>
          <w:sz w:val="29"/>
          <w:szCs w:val="29"/>
        </w:rPr>
        <w:t xml:space="preserve">九、遇有紧急突发事件，请拔打校园24小时安全值班电话85220110或向公安部门报警。 </w:t>
      </w:r>
    </w:p>
    <w:p w:rsidR="00DF59F2" w:rsidRPr="00DF59F2" w:rsidRDefault="00DF59F2" w:rsidP="00DF59F2">
      <w:pPr>
        <w:widowControl/>
        <w:spacing w:after="150" w:line="480" w:lineRule="atLeast"/>
        <w:ind w:firstLine="480"/>
        <w:jc w:val="left"/>
        <w:rPr>
          <w:rFonts w:ascii="Helvetica" w:hAnsi="Helvetica" w:cs="Arial"/>
          <w:color w:val="333333"/>
          <w:kern w:val="0"/>
          <w:szCs w:val="21"/>
        </w:rPr>
      </w:pPr>
      <w:r w:rsidRPr="00DF59F2">
        <w:rPr>
          <w:rFonts w:ascii="华文仿宋" w:eastAsia="华文仿宋" w:hAnsi="华文仿宋" w:cs="Arial" w:hint="eastAsia"/>
          <w:color w:val="000000"/>
          <w:kern w:val="0"/>
          <w:sz w:val="29"/>
          <w:szCs w:val="29"/>
        </w:rPr>
        <w:t xml:space="preserve">祝全体领导、老师、同学们节日快乐! </w:t>
      </w:r>
    </w:p>
    <w:p w:rsidR="00DF59F2" w:rsidRPr="00DF59F2" w:rsidRDefault="00DF59F2" w:rsidP="00DF59F2">
      <w:pPr>
        <w:widowControl/>
        <w:spacing w:after="150" w:line="480" w:lineRule="atLeast"/>
        <w:jc w:val="left"/>
        <w:rPr>
          <w:rFonts w:ascii="Helvetica" w:hAnsi="Helvetica" w:cs="Arial"/>
          <w:color w:val="333333"/>
          <w:kern w:val="0"/>
          <w:szCs w:val="21"/>
        </w:rPr>
      </w:pPr>
      <w:r w:rsidRPr="00DF59F2">
        <w:rPr>
          <w:rFonts w:ascii="华文仿宋" w:eastAsia="华文仿宋" w:hAnsi="华文仿宋" w:cs="Arial" w:hint="eastAsia"/>
          <w:color w:val="333333"/>
          <w:kern w:val="0"/>
          <w:sz w:val="29"/>
          <w:szCs w:val="29"/>
        </w:rPr>
        <w:t> </w:t>
      </w:r>
    </w:p>
    <w:p w:rsidR="00DF59F2" w:rsidRPr="00DF59F2" w:rsidRDefault="00DF59F2" w:rsidP="00DF59F2">
      <w:pPr>
        <w:widowControl/>
        <w:spacing w:after="150" w:line="480" w:lineRule="atLeast"/>
        <w:ind w:firstLine="5175"/>
        <w:jc w:val="left"/>
        <w:rPr>
          <w:rFonts w:ascii="Helvetica" w:hAnsi="Helvetica" w:cs="Arial"/>
          <w:color w:val="333333"/>
          <w:kern w:val="0"/>
          <w:szCs w:val="21"/>
        </w:rPr>
      </w:pPr>
      <w:r w:rsidRPr="00DF59F2">
        <w:rPr>
          <w:rFonts w:ascii="华文仿宋" w:eastAsia="华文仿宋" w:hAnsi="华文仿宋" w:cs="Arial" w:hint="eastAsia"/>
          <w:color w:val="333333"/>
          <w:kern w:val="0"/>
          <w:sz w:val="29"/>
          <w:szCs w:val="29"/>
        </w:rPr>
        <w:t>保卫处</w:t>
      </w:r>
    </w:p>
    <w:p w:rsidR="00DF59F2" w:rsidRPr="00DF59F2" w:rsidRDefault="00DF59F2" w:rsidP="00DF59F2">
      <w:pPr>
        <w:widowControl/>
        <w:spacing w:after="150" w:line="480" w:lineRule="atLeast"/>
        <w:ind w:firstLine="4755"/>
        <w:jc w:val="left"/>
        <w:rPr>
          <w:rFonts w:ascii="Helvetica" w:hAnsi="Helvetica" w:cs="Arial"/>
          <w:color w:val="333333"/>
          <w:kern w:val="0"/>
          <w:szCs w:val="21"/>
        </w:rPr>
      </w:pPr>
      <w:r w:rsidRPr="00DF59F2">
        <w:rPr>
          <w:rFonts w:ascii="华文仿宋" w:eastAsia="华文仿宋" w:hAnsi="华文仿宋" w:cs="Arial" w:hint="eastAsia"/>
          <w:color w:val="333333"/>
          <w:kern w:val="0"/>
          <w:sz w:val="29"/>
          <w:szCs w:val="29"/>
        </w:rPr>
        <w:t>2017年4月21日</w:t>
      </w:r>
    </w:p>
    <w:p w:rsidR="00C964CF" w:rsidRDefault="00C964CF"/>
    <w:sectPr w:rsidR="00C96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55" w:rsidRDefault="00CB2C55" w:rsidP="00DF59F2">
      <w:r>
        <w:separator/>
      </w:r>
    </w:p>
  </w:endnote>
  <w:endnote w:type="continuationSeparator" w:id="0">
    <w:p w:rsidR="00CB2C55" w:rsidRDefault="00CB2C55" w:rsidP="00DF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55" w:rsidRDefault="00CB2C55" w:rsidP="00DF59F2">
      <w:r>
        <w:separator/>
      </w:r>
    </w:p>
  </w:footnote>
  <w:footnote w:type="continuationSeparator" w:id="0">
    <w:p w:rsidR="00CB2C55" w:rsidRDefault="00CB2C55" w:rsidP="00DF5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B3"/>
    <w:rsid w:val="000018AC"/>
    <w:rsid w:val="000047AE"/>
    <w:rsid w:val="00006EE0"/>
    <w:rsid w:val="00014778"/>
    <w:rsid w:val="0001687F"/>
    <w:rsid w:val="000219FA"/>
    <w:rsid w:val="00025D28"/>
    <w:rsid w:val="000312B8"/>
    <w:rsid w:val="00032B02"/>
    <w:rsid w:val="00041457"/>
    <w:rsid w:val="00044429"/>
    <w:rsid w:val="00050E13"/>
    <w:rsid w:val="00054914"/>
    <w:rsid w:val="000620A9"/>
    <w:rsid w:val="00064F10"/>
    <w:rsid w:val="00065B1B"/>
    <w:rsid w:val="00065BD8"/>
    <w:rsid w:val="0008229A"/>
    <w:rsid w:val="000844F2"/>
    <w:rsid w:val="000863C8"/>
    <w:rsid w:val="000866F1"/>
    <w:rsid w:val="00086C95"/>
    <w:rsid w:val="000A1EF7"/>
    <w:rsid w:val="000B030D"/>
    <w:rsid w:val="000C0434"/>
    <w:rsid w:val="000C2C63"/>
    <w:rsid w:val="000C4872"/>
    <w:rsid w:val="000D195D"/>
    <w:rsid w:val="000D526E"/>
    <w:rsid w:val="000E3AE0"/>
    <w:rsid w:val="000F05AD"/>
    <w:rsid w:val="000F5A3D"/>
    <w:rsid w:val="000F62BA"/>
    <w:rsid w:val="001011D8"/>
    <w:rsid w:val="00105E91"/>
    <w:rsid w:val="001139EF"/>
    <w:rsid w:val="001141CC"/>
    <w:rsid w:val="00124726"/>
    <w:rsid w:val="00145C0F"/>
    <w:rsid w:val="00147EFE"/>
    <w:rsid w:val="00154A71"/>
    <w:rsid w:val="00155A60"/>
    <w:rsid w:val="001565E9"/>
    <w:rsid w:val="00162CB3"/>
    <w:rsid w:val="001630CB"/>
    <w:rsid w:val="0016336E"/>
    <w:rsid w:val="00164261"/>
    <w:rsid w:val="001678BA"/>
    <w:rsid w:val="00181B57"/>
    <w:rsid w:val="00186452"/>
    <w:rsid w:val="001A1856"/>
    <w:rsid w:val="001A3CD6"/>
    <w:rsid w:val="001A4B0A"/>
    <w:rsid w:val="001B1A99"/>
    <w:rsid w:val="001B2E94"/>
    <w:rsid w:val="001B3D61"/>
    <w:rsid w:val="001C3562"/>
    <w:rsid w:val="001D2412"/>
    <w:rsid w:val="001E514D"/>
    <w:rsid w:val="001F6BF7"/>
    <w:rsid w:val="00203178"/>
    <w:rsid w:val="0020741A"/>
    <w:rsid w:val="00211FC2"/>
    <w:rsid w:val="002228BA"/>
    <w:rsid w:val="002245E7"/>
    <w:rsid w:val="00224982"/>
    <w:rsid w:val="00225B19"/>
    <w:rsid w:val="0023399D"/>
    <w:rsid w:val="00240EE0"/>
    <w:rsid w:val="002506F0"/>
    <w:rsid w:val="00252F72"/>
    <w:rsid w:val="0025796E"/>
    <w:rsid w:val="0026109E"/>
    <w:rsid w:val="00262D5F"/>
    <w:rsid w:val="00267C30"/>
    <w:rsid w:val="0027697B"/>
    <w:rsid w:val="0028000B"/>
    <w:rsid w:val="00280F26"/>
    <w:rsid w:val="00296800"/>
    <w:rsid w:val="002A3E63"/>
    <w:rsid w:val="002A5F44"/>
    <w:rsid w:val="002A7943"/>
    <w:rsid w:val="002B1586"/>
    <w:rsid w:val="002B6C19"/>
    <w:rsid w:val="002C1B50"/>
    <w:rsid w:val="002C2563"/>
    <w:rsid w:val="002D0295"/>
    <w:rsid w:val="002D088F"/>
    <w:rsid w:val="002D7998"/>
    <w:rsid w:val="002E4467"/>
    <w:rsid w:val="002E6E7F"/>
    <w:rsid w:val="002E7414"/>
    <w:rsid w:val="002F3184"/>
    <w:rsid w:val="00300FAB"/>
    <w:rsid w:val="00302395"/>
    <w:rsid w:val="00303D2E"/>
    <w:rsid w:val="00304C8C"/>
    <w:rsid w:val="00332915"/>
    <w:rsid w:val="00337EAB"/>
    <w:rsid w:val="0034178A"/>
    <w:rsid w:val="00343556"/>
    <w:rsid w:val="00357B34"/>
    <w:rsid w:val="00362694"/>
    <w:rsid w:val="00364B80"/>
    <w:rsid w:val="00366E90"/>
    <w:rsid w:val="00366FB3"/>
    <w:rsid w:val="00372C0E"/>
    <w:rsid w:val="0037374C"/>
    <w:rsid w:val="003749E7"/>
    <w:rsid w:val="00374AF0"/>
    <w:rsid w:val="00386B09"/>
    <w:rsid w:val="00386F80"/>
    <w:rsid w:val="003A3642"/>
    <w:rsid w:val="003A3F0E"/>
    <w:rsid w:val="003B0DD0"/>
    <w:rsid w:val="003B3899"/>
    <w:rsid w:val="003B7AA3"/>
    <w:rsid w:val="003C0107"/>
    <w:rsid w:val="003C19AA"/>
    <w:rsid w:val="003C6945"/>
    <w:rsid w:val="003C6D71"/>
    <w:rsid w:val="003D5455"/>
    <w:rsid w:val="003D6027"/>
    <w:rsid w:val="003F1D7B"/>
    <w:rsid w:val="004053FC"/>
    <w:rsid w:val="00412B58"/>
    <w:rsid w:val="00413BA3"/>
    <w:rsid w:val="00416564"/>
    <w:rsid w:val="004173FE"/>
    <w:rsid w:val="00421C79"/>
    <w:rsid w:val="00425212"/>
    <w:rsid w:val="004267C2"/>
    <w:rsid w:val="00427C31"/>
    <w:rsid w:val="00432141"/>
    <w:rsid w:val="00435FC3"/>
    <w:rsid w:val="00440D07"/>
    <w:rsid w:val="00442B97"/>
    <w:rsid w:val="00444D5B"/>
    <w:rsid w:val="00446F95"/>
    <w:rsid w:val="004509A5"/>
    <w:rsid w:val="00453E63"/>
    <w:rsid w:val="00454222"/>
    <w:rsid w:val="00460C8E"/>
    <w:rsid w:val="0046268D"/>
    <w:rsid w:val="0046470E"/>
    <w:rsid w:val="00472B69"/>
    <w:rsid w:val="0047791F"/>
    <w:rsid w:val="004779AA"/>
    <w:rsid w:val="00485EF2"/>
    <w:rsid w:val="00487534"/>
    <w:rsid w:val="00490246"/>
    <w:rsid w:val="00490B79"/>
    <w:rsid w:val="00495517"/>
    <w:rsid w:val="00495FDB"/>
    <w:rsid w:val="004965AC"/>
    <w:rsid w:val="00497ABC"/>
    <w:rsid w:val="004A3353"/>
    <w:rsid w:val="004A4184"/>
    <w:rsid w:val="004B0C68"/>
    <w:rsid w:val="004B5660"/>
    <w:rsid w:val="004B5813"/>
    <w:rsid w:val="004C056C"/>
    <w:rsid w:val="004C0B2F"/>
    <w:rsid w:val="004C45AD"/>
    <w:rsid w:val="004C5F0C"/>
    <w:rsid w:val="004C7036"/>
    <w:rsid w:val="004D1FB8"/>
    <w:rsid w:val="004D3527"/>
    <w:rsid w:val="004E065B"/>
    <w:rsid w:val="00505838"/>
    <w:rsid w:val="00506DFB"/>
    <w:rsid w:val="005100D2"/>
    <w:rsid w:val="005106FA"/>
    <w:rsid w:val="0051336B"/>
    <w:rsid w:val="00515BCA"/>
    <w:rsid w:val="00516FCF"/>
    <w:rsid w:val="00521130"/>
    <w:rsid w:val="00521AE7"/>
    <w:rsid w:val="00531F08"/>
    <w:rsid w:val="005322BB"/>
    <w:rsid w:val="0053305D"/>
    <w:rsid w:val="005343DD"/>
    <w:rsid w:val="0054041F"/>
    <w:rsid w:val="005569DA"/>
    <w:rsid w:val="005754C5"/>
    <w:rsid w:val="00575E9E"/>
    <w:rsid w:val="00580600"/>
    <w:rsid w:val="005A0187"/>
    <w:rsid w:val="005A3B6F"/>
    <w:rsid w:val="005A7402"/>
    <w:rsid w:val="005B1989"/>
    <w:rsid w:val="005B1B8B"/>
    <w:rsid w:val="005B6E8E"/>
    <w:rsid w:val="005C3B7B"/>
    <w:rsid w:val="005C4320"/>
    <w:rsid w:val="005C6193"/>
    <w:rsid w:val="005D593C"/>
    <w:rsid w:val="005E57A4"/>
    <w:rsid w:val="005E77DA"/>
    <w:rsid w:val="005F0113"/>
    <w:rsid w:val="005F1C00"/>
    <w:rsid w:val="00602DDC"/>
    <w:rsid w:val="00612849"/>
    <w:rsid w:val="006130CE"/>
    <w:rsid w:val="00621417"/>
    <w:rsid w:val="0062277A"/>
    <w:rsid w:val="006338FE"/>
    <w:rsid w:val="006353B5"/>
    <w:rsid w:val="006419F2"/>
    <w:rsid w:val="00645166"/>
    <w:rsid w:val="006466CD"/>
    <w:rsid w:val="00646BE9"/>
    <w:rsid w:val="00660D29"/>
    <w:rsid w:val="006619A0"/>
    <w:rsid w:val="00661C30"/>
    <w:rsid w:val="00674305"/>
    <w:rsid w:val="00684385"/>
    <w:rsid w:val="00684ED3"/>
    <w:rsid w:val="0069053C"/>
    <w:rsid w:val="0069378E"/>
    <w:rsid w:val="00694CCC"/>
    <w:rsid w:val="006B54F5"/>
    <w:rsid w:val="006B7F21"/>
    <w:rsid w:val="006C2FE2"/>
    <w:rsid w:val="006D245F"/>
    <w:rsid w:val="006D5C48"/>
    <w:rsid w:val="006D6EE5"/>
    <w:rsid w:val="006E0D34"/>
    <w:rsid w:val="006E24D8"/>
    <w:rsid w:val="006F1FB7"/>
    <w:rsid w:val="006F5675"/>
    <w:rsid w:val="00700110"/>
    <w:rsid w:val="00703B94"/>
    <w:rsid w:val="00704EFE"/>
    <w:rsid w:val="00705752"/>
    <w:rsid w:val="0070691A"/>
    <w:rsid w:val="0070722E"/>
    <w:rsid w:val="00710300"/>
    <w:rsid w:val="007261E1"/>
    <w:rsid w:val="00726206"/>
    <w:rsid w:val="00730598"/>
    <w:rsid w:val="00730F86"/>
    <w:rsid w:val="0073175D"/>
    <w:rsid w:val="00751716"/>
    <w:rsid w:val="00753F3D"/>
    <w:rsid w:val="007544CE"/>
    <w:rsid w:val="00755038"/>
    <w:rsid w:val="0076164D"/>
    <w:rsid w:val="00762E65"/>
    <w:rsid w:val="00765407"/>
    <w:rsid w:val="0077274D"/>
    <w:rsid w:val="00775BC3"/>
    <w:rsid w:val="00775E75"/>
    <w:rsid w:val="007827FD"/>
    <w:rsid w:val="00785010"/>
    <w:rsid w:val="00797843"/>
    <w:rsid w:val="007A17AD"/>
    <w:rsid w:val="007A2827"/>
    <w:rsid w:val="007A6F97"/>
    <w:rsid w:val="007B031A"/>
    <w:rsid w:val="007B136C"/>
    <w:rsid w:val="007B6994"/>
    <w:rsid w:val="007B73BB"/>
    <w:rsid w:val="007B7B58"/>
    <w:rsid w:val="007B7F86"/>
    <w:rsid w:val="007C0467"/>
    <w:rsid w:val="007D152A"/>
    <w:rsid w:val="007D1F55"/>
    <w:rsid w:val="007D26A5"/>
    <w:rsid w:val="007D5D67"/>
    <w:rsid w:val="007E075B"/>
    <w:rsid w:val="007E10D0"/>
    <w:rsid w:val="007F015E"/>
    <w:rsid w:val="007F6523"/>
    <w:rsid w:val="00803E8B"/>
    <w:rsid w:val="008070CF"/>
    <w:rsid w:val="00807923"/>
    <w:rsid w:val="008153E3"/>
    <w:rsid w:val="00820501"/>
    <w:rsid w:val="00822DC6"/>
    <w:rsid w:val="00834BA4"/>
    <w:rsid w:val="00841637"/>
    <w:rsid w:val="00846EC8"/>
    <w:rsid w:val="00847FAC"/>
    <w:rsid w:val="00851890"/>
    <w:rsid w:val="00852E81"/>
    <w:rsid w:val="00853FF4"/>
    <w:rsid w:val="0085583D"/>
    <w:rsid w:val="00855A50"/>
    <w:rsid w:val="00863829"/>
    <w:rsid w:val="008639FD"/>
    <w:rsid w:val="00865901"/>
    <w:rsid w:val="00865EE7"/>
    <w:rsid w:val="00877138"/>
    <w:rsid w:val="00877936"/>
    <w:rsid w:val="008810B3"/>
    <w:rsid w:val="008A0E27"/>
    <w:rsid w:val="008A3B4B"/>
    <w:rsid w:val="008B5138"/>
    <w:rsid w:val="008E30C0"/>
    <w:rsid w:val="008E72D2"/>
    <w:rsid w:val="008E7D12"/>
    <w:rsid w:val="008F0D13"/>
    <w:rsid w:val="008F2BC3"/>
    <w:rsid w:val="008F679B"/>
    <w:rsid w:val="008F6AF3"/>
    <w:rsid w:val="00905FC9"/>
    <w:rsid w:val="00906D73"/>
    <w:rsid w:val="00916471"/>
    <w:rsid w:val="009165D9"/>
    <w:rsid w:val="00920229"/>
    <w:rsid w:val="009219BE"/>
    <w:rsid w:val="00923119"/>
    <w:rsid w:val="00933098"/>
    <w:rsid w:val="00934DEC"/>
    <w:rsid w:val="00936CA3"/>
    <w:rsid w:val="0094711C"/>
    <w:rsid w:val="00953285"/>
    <w:rsid w:val="009533AD"/>
    <w:rsid w:val="00953B5F"/>
    <w:rsid w:val="00955FE9"/>
    <w:rsid w:val="0096007F"/>
    <w:rsid w:val="009628A9"/>
    <w:rsid w:val="00972BF6"/>
    <w:rsid w:val="00977E78"/>
    <w:rsid w:val="009805CD"/>
    <w:rsid w:val="00982D45"/>
    <w:rsid w:val="00984B66"/>
    <w:rsid w:val="0098586F"/>
    <w:rsid w:val="00986C13"/>
    <w:rsid w:val="009960DD"/>
    <w:rsid w:val="00996229"/>
    <w:rsid w:val="00997239"/>
    <w:rsid w:val="009A2D02"/>
    <w:rsid w:val="009B3825"/>
    <w:rsid w:val="009C3C9F"/>
    <w:rsid w:val="009C3DAD"/>
    <w:rsid w:val="009D44AC"/>
    <w:rsid w:val="009E191A"/>
    <w:rsid w:val="009E3897"/>
    <w:rsid w:val="009E6CFA"/>
    <w:rsid w:val="009E77C0"/>
    <w:rsid w:val="009F2F1D"/>
    <w:rsid w:val="009F3B4E"/>
    <w:rsid w:val="009F5E27"/>
    <w:rsid w:val="00A16F31"/>
    <w:rsid w:val="00A17D24"/>
    <w:rsid w:val="00A3293C"/>
    <w:rsid w:val="00A356C5"/>
    <w:rsid w:val="00A4531F"/>
    <w:rsid w:val="00A47715"/>
    <w:rsid w:val="00A54B8E"/>
    <w:rsid w:val="00A62F93"/>
    <w:rsid w:val="00A67862"/>
    <w:rsid w:val="00A77531"/>
    <w:rsid w:val="00A8153E"/>
    <w:rsid w:val="00A82E0C"/>
    <w:rsid w:val="00A83DFA"/>
    <w:rsid w:val="00A86CD4"/>
    <w:rsid w:val="00A967E0"/>
    <w:rsid w:val="00AA0488"/>
    <w:rsid w:val="00AB06C0"/>
    <w:rsid w:val="00AB2D77"/>
    <w:rsid w:val="00AB3307"/>
    <w:rsid w:val="00AB334C"/>
    <w:rsid w:val="00AC737C"/>
    <w:rsid w:val="00AE2943"/>
    <w:rsid w:val="00AF0845"/>
    <w:rsid w:val="00AF1D47"/>
    <w:rsid w:val="00AF2257"/>
    <w:rsid w:val="00AF5EB1"/>
    <w:rsid w:val="00B0421A"/>
    <w:rsid w:val="00B05A41"/>
    <w:rsid w:val="00B11493"/>
    <w:rsid w:val="00B31363"/>
    <w:rsid w:val="00B31765"/>
    <w:rsid w:val="00B44071"/>
    <w:rsid w:val="00B44713"/>
    <w:rsid w:val="00B44AD0"/>
    <w:rsid w:val="00B50B29"/>
    <w:rsid w:val="00B5397A"/>
    <w:rsid w:val="00B748BE"/>
    <w:rsid w:val="00B76123"/>
    <w:rsid w:val="00B773AF"/>
    <w:rsid w:val="00B8094B"/>
    <w:rsid w:val="00B819A6"/>
    <w:rsid w:val="00B844ED"/>
    <w:rsid w:val="00B85DA8"/>
    <w:rsid w:val="00B87B3D"/>
    <w:rsid w:val="00B91D8E"/>
    <w:rsid w:val="00BA5ED0"/>
    <w:rsid w:val="00BA74D1"/>
    <w:rsid w:val="00BB1102"/>
    <w:rsid w:val="00BB3191"/>
    <w:rsid w:val="00BC3565"/>
    <w:rsid w:val="00BC59B0"/>
    <w:rsid w:val="00BC6D1A"/>
    <w:rsid w:val="00BD4AB5"/>
    <w:rsid w:val="00BD591E"/>
    <w:rsid w:val="00BE2CE1"/>
    <w:rsid w:val="00BE326C"/>
    <w:rsid w:val="00BE7E8A"/>
    <w:rsid w:val="00BF1B5A"/>
    <w:rsid w:val="00C0777D"/>
    <w:rsid w:val="00C14070"/>
    <w:rsid w:val="00C178BB"/>
    <w:rsid w:val="00C17CE5"/>
    <w:rsid w:val="00C17E9F"/>
    <w:rsid w:val="00C24438"/>
    <w:rsid w:val="00C27E3F"/>
    <w:rsid w:val="00C33FA4"/>
    <w:rsid w:val="00C36E73"/>
    <w:rsid w:val="00C37C00"/>
    <w:rsid w:val="00C45FD6"/>
    <w:rsid w:val="00C53AF2"/>
    <w:rsid w:val="00C5405F"/>
    <w:rsid w:val="00C54451"/>
    <w:rsid w:val="00C54907"/>
    <w:rsid w:val="00C54C26"/>
    <w:rsid w:val="00C55D3A"/>
    <w:rsid w:val="00C639C7"/>
    <w:rsid w:val="00C66A32"/>
    <w:rsid w:val="00C80E85"/>
    <w:rsid w:val="00C82638"/>
    <w:rsid w:val="00C85434"/>
    <w:rsid w:val="00C855B3"/>
    <w:rsid w:val="00C93C7A"/>
    <w:rsid w:val="00C964CF"/>
    <w:rsid w:val="00C97E72"/>
    <w:rsid w:val="00CA74EB"/>
    <w:rsid w:val="00CB271B"/>
    <w:rsid w:val="00CB2C55"/>
    <w:rsid w:val="00CB2F79"/>
    <w:rsid w:val="00CB48E9"/>
    <w:rsid w:val="00CB4E16"/>
    <w:rsid w:val="00CC4521"/>
    <w:rsid w:val="00CD3C19"/>
    <w:rsid w:val="00CE1C3E"/>
    <w:rsid w:val="00CE3118"/>
    <w:rsid w:val="00CE3DC9"/>
    <w:rsid w:val="00CE66B0"/>
    <w:rsid w:val="00CF12AC"/>
    <w:rsid w:val="00CF34EC"/>
    <w:rsid w:val="00CF78A4"/>
    <w:rsid w:val="00D03741"/>
    <w:rsid w:val="00D107D6"/>
    <w:rsid w:val="00D10CAB"/>
    <w:rsid w:val="00D12082"/>
    <w:rsid w:val="00D1348D"/>
    <w:rsid w:val="00D14C54"/>
    <w:rsid w:val="00D21768"/>
    <w:rsid w:val="00D338C5"/>
    <w:rsid w:val="00D34B0D"/>
    <w:rsid w:val="00D34CAD"/>
    <w:rsid w:val="00D4034E"/>
    <w:rsid w:val="00D405CB"/>
    <w:rsid w:val="00D4362E"/>
    <w:rsid w:val="00D470BD"/>
    <w:rsid w:val="00D55045"/>
    <w:rsid w:val="00D5623B"/>
    <w:rsid w:val="00D56779"/>
    <w:rsid w:val="00D56D87"/>
    <w:rsid w:val="00D604A8"/>
    <w:rsid w:val="00D6052E"/>
    <w:rsid w:val="00D62141"/>
    <w:rsid w:val="00D74327"/>
    <w:rsid w:val="00D75DF0"/>
    <w:rsid w:val="00D81F94"/>
    <w:rsid w:val="00D907D5"/>
    <w:rsid w:val="00DA0F1D"/>
    <w:rsid w:val="00DA2B64"/>
    <w:rsid w:val="00DA67C0"/>
    <w:rsid w:val="00DA7053"/>
    <w:rsid w:val="00DB2AF2"/>
    <w:rsid w:val="00DC36D9"/>
    <w:rsid w:val="00DC5D50"/>
    <w:rsid w:val="00DD53CB"/>
    <w:rsid w:val="00DF38CD"/>
    <w:rsid w:val="00DF5851"/>
    <w:rsid w:val="00DF59F2"/>
    <w:rsid w:val="00E1061B"/>
    <w:rsid w:val="00E11D97"/>
    <w:rsid w:val="00E27318"/>
    <w:rsid w:val="00E37554"/>
    <w:rsid w:val="00E41087"/>
    <w:rsid w:val="00E51D54"/>
    <w:rsid w:val="00E51EEA"/>
    <w:rsid w:val="00E54C16"/>
    <w:rsid w:val="00E64AC7"/>
    <w:rsid w:val="00E6730F"/>
    <w:rsid w:val="00E73A48"/>
    <w:rsid w:val="00E745FF"/>
    <w:rsid w:val="00E769E2"/>
    <w:rsid w:val="00E769FC"/>
    <w:rsid w:val="00E8034B"/>
    <w:rsid w:val="00E84DBE"/>
    <w:rsid w:val="00E85241"/>
    <w:rsid w:val="00E9639B"/>
    <w:rsid w:val="00E96845"/>
    <w:rsid w:val="00EA184E"/>
    <w:rsid w:val="00EB0C0C"/>
    <w:rsid w:val="00EB2010"/>
    <w:rsid w:val="00EC392E"/>
    <w:rsid w:val="00EC7E0B"/>
    <w:rsid w:val="00ED1D74"/>
    <w:rsid w:val="00EF46D9"/>
    <w:rsid w:val="00F04B46"/>
    <w:rsid w:val="00F0551B"/>
    <w:rsid w:val="00F05D66"/>
    <w:rsid w:val="00F079DC"/>
    <w:rsid w:val="00F1230F"/>
    <w:rsid w:val="00F12499"/>
    <w:rsid w:val="00F128EE"/>
    <w:rsid w:val="00F14A53"/>
    <w:rsid w:val="00F15B35"/>
    <w:rsid w:val="00F2035B"/>
    <w:rsid w:val="00F2330D"/>
    <w:rsid w:val="00F2406F"/>
    <w:rsid w:val="00F4165E"/>
    <w:rsid w:val="00F46ED1"/>
    <w:rsid w:val="00F50829"/>
    <w:rsid w:val="00F6228F"/>
    <w:rsid w:val="00F6795C"/>
    <w:rsid w:val="00F7143C"/>
    <w:rsid w:val="00F814CB"/>
    <w:rsid w:val="00F8170F"/>
    <w:rsid w:val="00F82F87"/>
    <w:rsid w:val="00F84336"/>
    <w:rsid w:val="00F872FB"/>
    <w:rsid w:val="00F91D1D"/>
    <w:rsid w:val="00F94F0E"/>
    <w:rsid w:val="00FA1D22"/>
    <w:rsid w:val="00FA4A84"/>
    <w:rsid w:val="00FA556C"/>
    <w:rsid w:val="00FA6A81"/>
    <w:rsid w:val="00FA7FEB"/>
    <w:rsid w:val="00FC5972"/>
    <w:rsid w:val="00FD0798"/>
    <w:rsid w:val="00FD2BA9"/>
    <w:rsid w:val="00FE2566"/>
    <w:rsid w:val="00FE2F01"/>
    <w:rsid w:val="00FE5C5B"/>
    <w:rsid w:val="00FE6855"/>
    <w:rsid w:val="00FF0079"/>
    <w:rsid w:val="00FF26C0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ABB86E-6CE2-4091-AAB5-A8D9EF03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DF59F2"/>
    <w:pPr>
      <w:widowControl/>
      <w:spacing w:before="300" w:after="150"/>
      <w:jc w:val="left"/>
      <w:outlineLvl w:val="2"/>
    </w:pPr>
    <w:rPr>
      <w:rFonts w:ascii="inherit" w:hAnsi="inherit" w:cs="宋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5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F59F2"/>
    <w:rPr>
      <w:kern w:val="2"/>
      <w:sz w:val="18"/>
      <w:szCs w:val="18"/>
    </w:rPr>
  </w:style>
  <w:style w:type="paragraph" w:styleId="a4">
    <w:name w:val="footer"/>
    <w:basedOn w:val="a"/>
    <w:link w:val="Char0"/>
    <w:rsid w:val="00DF5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F59F2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F59F2"/>
    <w:rPr>
      <w:rFonts w:ascii="inherit" w:hAnsi="inherit" w:cs="宋体"/>
      <w:sz w:val="36"/>
      <w:szCs w:val="36"/>
    </w:rPr>
  </w:style>
  <w:style w:type="character" w:styleId="a5">
    <w:name w:val="Hyperlink"/>
    <w:basedOn w:val="a0"/>
    <w:uiPriority w:val="99"/>
    <w:unhideWhenUsed/>
    <w:rsid w:val="00DF59F2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unhideWhenUsed/>
    <w:rsid w:val="00DF59F2"/>
    <w:pPr>
      <w:widowControl/>
      <w:spacing w:after="15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637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2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56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>JNU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2017-04-25T06:52:00Z</dcterms:created>
  <dcterms:modified xsi:type="dcterms:W3CDTF">2017-04-25T06:52:00Z</dcterms:modified>
</cp:coreProperties>
</file>